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6329" w:rsidRPr="00FF69E9" w:rsidRDefault="00556329" w:rsidP="005563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69E9"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2306F9">
        <w:rPr>
          <w:rFonts w:ascii="Times New Roman" w:eastAsia="Times New Roman" w:hAnsi="Times New Roman"/>
          <w:sz w:val="24"/>
          <w:szCs w:val="24"/>
          <w:lang w:eastAsia="ru-RU"/>
        </w:rPr>
        <w:t xml:space="preserve">ПРОСВЕЩЕНИЯ </w:t>
      </w:r>
      <w:r w:rsidRPr="00FF69E9">
        <w:rPr>
          <w:rFonts w:ascii="Times New Roman" w:eastAsia="Times New Roman" w:hAnsi="Times New Roman"/>
          <w:sz w:val="24"/>
          <w:szCs w:val="24"/>
          <w:lang w:eastAsia="ru-RU"/>
        </w:rPr>
        <w:t>РОССИИ</w:t>
      </w:r>
    </w:p>
    <w:p w:rsidR="00556329" w:rsidRPr="00FF69E9" w:rsidRDefault="00556329" w:rsidP="005563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69E9">
        <w:rPr>
          <w:rFonts w:ascii="Times New Roman" w:eastAsia="Times New Roman" w:hAnsi="Times New Roman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556329" w:rsidRPr="00FF69E9" w:rsidRDefault="00556329" w:rsidP="005563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69E9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556329" w:rsidRPr="00FF69E9" w:rsidRDefault="00556329" w:rsidP="005563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69E9">
        <w:rPr>
          <w:rFonts w:ascii="Times New Roman" w:eastAsia="Times New Roman" w:hAnsi="Times New Roman"/>
          <w:sz w:val="24"/>
          <w:szCs w:val="24"/>
          <w:lang w:eastAsia="ru-RU"/>
        </w:rPr>
        <w:t>«Нижегородский государственный педагогический университет</w:t>
      </w:r>
    </w:p>
    <w:p w:rsidR="00556329" w:rsidRPr="00FF69E9" w:rsidRDefault="00556329" w:rsidP="005563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69E9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556329" w:rsidRPr="00DB597C" w:rsidRDefault="00556329" w:rsidP="005563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6329" w:rsidRPr="00DB597C" w:rsidRDefault="00556329" w:rsidP="005563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6329" w:rsidRPr="00DB597C" w:rsidRDefault="00556329" w:rsidP="005563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6329" w:rsidRPr="00DB597C" w:rsidRDefault="00556329" w:rsidP="005563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6329" w:rsidRPr="00DB597C" w:rsidRDefault="00556329" w:rsidP="00556329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56329" w:rsidRPr="00205057" w:rsidRDefault="00556329" w:rsidP="00556329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5057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556329" w:rsidRPr="00205057" w:rsidRDefault="00556329" w:rsidP="00556329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5057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556329" w:rsidRPr="00205057" w:rsidRDefault="002306F9" w:rsidP="00556329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Протокол № 8</w:t>
      </w:r>
      <w:r w:rsidR="00556329" w:rsidRPr="00205057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556329" w:rsidRPr="00DB597C" w:rsidRDefault="002306F9" w:rsidP="00556329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«19</w:t>
      </w:r>
      <w:r w:rsidR="00556329" w:rsidRPr="00205057">
        <w:rPr>
          <w:rFonts w:ascii="Times New Roman" w:eastAsia="Times New Roman" w:hAnsi="Times New Roman"/>
          <w:sz w:val="24"/>
          <w:szCs w:val="24"/>
          <w:lang w:eastAsia="ru-RU"/>
        </w:rPr>
        <w:t xml:space="preserve">»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апре</w:t>
      </w:r>
      <w:r w:rsidR="00556329" w:rsidRPr="00205057">
        <w:rPr>
          <w:rFonts w:ascii="Times New Roman" w:eastAsia="Times New Roman" w:hAnsi="Times New Roman"/>
          <w:sz w:val="24"/>
          <w:szCs w:val="24"/>
          <w:lang w:eastAsia="ru-RU"/>
        </w:rPr>
        <w:t>ля 2019 г.</w:t>
      </w:r>
    </w:p>
    <w:p w:rsidR="00556329" w:rsidRPr="00DB597C" w:rsidRDefault="00556329" w:rsidP="0055632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556329" w:rsidRPr="00DB597C" w:rsidRDefault="00556329" w:rsidP="005563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6329" w:rsidRPr="00DB597C" w:rsidRDefault="00556329" w:rsidP="005563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6329" w:rsidRPr="00DB597C" w:rsidRDefault="00556329" w:rsidP="005563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6329" w:rsidRPr="00DB597C" w:rsidRDefault="00556329" w:rsidP="0055632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56329" w:rsidRPr="00DB597C" w:rsidRDefault="00556329" w:rsidP="0055632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556329" w:rsidRPr="002E69A6" w:rsidRDefault="00556329" w:rsidP="0055632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E69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ЛЕГКАЯ АТЛЕТИКА</w:t>
      </w:r>
      <w:r w:rsidRPr="002E69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556329" w:rsidRPr="00DB597C" w:rsidRDefault="00556329" w:rsidP="0055632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56329" w:rsidRPr="000412C2" w:rsidRDefault="00556329" w:rsidP="00556329">
      <w:pPr>
        <w:spacing w:after="0" w:line="36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 44.03.04  Профессиональное обучение (по отраслям)</w:t>
      </w:r>
    </w:p>
    <w:p w:rsidR="00556329" w:rsidRDefault="00556329" w:rsidP="0055632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r w:rsidR="00E70ECF">
        <w:rPr>
          <w:rFonts w:ascii="Times New Roman" w:eastAsia="Times New Roman" w:hAnsi="Times New Roman"/>
          <w:sz w:val="24"/>
          <w:szCs w:val="24"/>
          <w:lang w:eastAsia="ru-RU"/>
        </w:rPr>
        <w:t>Финансы»</w:t>
      </w:r>
    </w:p>
    <w:p w:rsidR="00556329" w:rsidRPr="006925C1" w:rsidRDefault="00556329" w:rsidP="0055632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25C1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556329" w:rsidRPr="00081070" w:rsidRDefault="00556329" w:rsidP="0055632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25C1">
        <w:rPr>
          <w:rFonts w:ascii="Times New Roman" w:eastAsia="Times New Roman" w:hAnsi="Times New Roman"/>
          <w:sz w:val="24"/>
          <w:szCs w:val="24"/>
          <w:lang w:eastAsia="ru-RU"/>
        </w:rPr>
        <w:t>Трудоемкость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8107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81070">
        <w:rPr>
          <w:rFonts w:ascii="Times New Roman" w:eastAsia="Times New Roman" w:hAnsi="Times New Roman"/>
          <w:sz w:val="24"/>
          <w:szCs w:val="24"/>
          <w:lang w:eastAsia="ru-RU"/>
        </w:rPr>
        <w:t xml:space="preserve">0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556329" w:rsidRPr="00081070" w:rsidRDefault="00556329" w:rsidP="005563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6329" w:rsidRPr="00DB597C" w:rsidRDefault="00556329" w:rsidP="005563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21"/>
        <w:gridCol w:w="2425"/>
      </w:tblGrid>
      <w:tr w:rsidR="00556329" w:rsidRPr="00DB597C" w:rsidTr="00F42D32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329" w:rsidRPr="00DB597C" w:rsidRDefault="00556329" w:rsidP="00F42D3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329" w:rsidRPr="00DB597C" w:rsidRDefault="00556329" w:rsidP="00F42D3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556329" w:rsidRPr="00DB597C" w:rsidTr="00F42D32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329" w:rsidRPr="00DB597C" w:rsidRDefault="00556329" w:rsidP="00F42D3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329" w:rsidRPr="00DB597C" w:rsidRDefault="00556329" w:rsidP="00F42D3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556329" w:rsidRPr="00DB597C" w:rsidTr="00F42D32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329" w:rsidRPr="00DB597C" w:rsidRDefault="00556329" w:rsidP="00F42D3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329" w:rsidRPr="00DB597C" w:rsidRDefault="00556329" w:rsidP="00F42D3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556329" w:rsidRPr="00DB597C" w:rsidTr="00F42D32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329" w:rsidRPr="00DB597C" w:rsidRDefault="00556329" w:rsidP="00F42D3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329" w:rsidRPr="00081070" w:rsidRDefault="00556329" w:rsidP="00F42D3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556329" w:rsidRPr="00DB597C" w:rsidTr="00F42D32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329" w:rsidRPr="00DB597C" w:rsidRDefault="00556329" w:rsidP="00F42D3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329" w:rsidRPr="00DB597C" w:rsidRDefault="00556329" w:rsidP="00F42D3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56329" w:rsidRPr="00DB597C" w:rsidTr="00F42D32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329" w:rsidRPr="00DB597C" w:rsidRDefault="00556329" w:rsidP="00F42D3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329" w:rsidRPr="00081070" w:rsidRDefault="00556329" w:rsidP="00F42D3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556329" w:rsidRPr="00DB597C" w:rsidTr="00F42D32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329" w:rsidRPr="00DB597C" w:rsidRDefault="00556329" w:rsidP="00F42D3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329" w:rsidRPr="00DB597C" w:rsidRDefault="00556329" w:rsidP="00F42D3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:rsidR="00556329" w:rsidRPr="00DB597C" w:rsidRDefault="00556329" w:rsidP="005563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6329" w:rsidRDefault="00556329" w:rsidP="005563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556329" w:rsidRDefault="00556329" w:rsidP="005563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556329" w:rsidRDefault="00556329" w:rsidP="005563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556329" w:rsidRDefault="00556329" w:rsidP="005563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6329" w:rsidRDefault="00556329" w:rsidP="005563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6329" w:rsidRPr="00205057" w:rsidRDefault="00556329" w:rsidP="005563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6329" w:rsidRDefault="00556329" w:rsidP="005563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556329" w:rsidRPr="00081070" w:rsidRDefault="00556329" w:rsidP="005563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556329" w:rsidRPr="00DB597C" w:rsidRDefault="00556329" w:rsidP="005563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556329" w:rsidRPr="005412AA" w:rsidRDefault="00556329" w:rsidP="005563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556329" w:rsidRPr="005412AA" w:rsidRDefault="00556329" w:rsidP="005563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1070" w:rsidRDefault="00081070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2044C0" w:rsidRPr="002044C0">
        <w:rPr>
          <w:rFonts w:ascii="Times New Roman" w:eastAsia="Times New Roman" w:hAnsi="Times New Roman"/>
          <w:sz w:val="24"/>
          <w:szCs w:val="24"/>
          <w:lang w:eastAsia="ru-RU"/>
        </w:rPr>
        <w:t>Легкая атлетика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DB2DCA" w:rsidRDefault="00DB2DCA" w:rsidP="00DB2D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2DCA" w:rsidRPr="000412C2" w:rsidRDefault="00DB2DCA" w:rsidP="00DB2D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1.Федерального государственного образовательного стандарта высшего образования по направлению подготовки: 44.03.04 Профессиональное обучение (по отраслям), утв. приказом Министерства образования и науки РФ от 22.02.2018№ 124;</w:t>
      </w:r>
    </w:p>
    <w:p w:rsidR="00DB2DCA" w:rsidRPr="000412C2" w:rsidRDefault="00DB2DCA" w:rsidP="00DB2D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2DCA" w:rsidRPr="000412C2" w:rsidRDefault="00DB2DCA" w:rsidP="00DB2DC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2.Учебного плана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подготовки: 44.03.04 Профессиональное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обучение (по отраслям), профили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E70ECF">
        <w:rPr>
          <w:rFonts w:ascii="Times New Roman" w:eastAsia="Times New Roman" w:hAnsi="Times New Roman"/>
          <w:sz w:val="24"/>
          <w:szCs w:val="24"/>
          <w:lang w:eastAsia="ru-RU"/>
        </w:rPr>
        <w:t>Финансы»</w:t>
      </w:r>
      <w:r w:rsidR="00E70EC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утв.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Ученым </w:t>
      </w:r>
      <w:r w:rsidR="002306F9">
        <w:rPr>
          <w:rFonts w:ascii="Times New Roman" w:eastAsia="Times New Roman" w:hAnsi="Times New Roman"/>
          <w:sz w:val="24"/>
          <w:szCs w:val="24"/>
          <w:lang w:eastAsia="ru-RU"/>
        </w:rPr>
        <w:t>советом НГПУ им.К. Минина 19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2306F9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.2019</w:t>
      </w:r>
      <w:r w:rsidR="002306F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</w:t>
      </w:r>
      <w:r w:rsidR="002306F9">
        <w:rPr>
          <w:rFonts w:ascii="Times New Roman" w:eastAsia="Times New Roman" w:hAnsi="Times New Roman"/>
          <w:sz w:val="24"/>
          <w:szCs w:val="24"/>
          <w:lang w:eastAsia="ru-RU"/>
        </w:rPr>
        <w:t>№ 8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Программу составил(а)_________________________________________</w:t>
      </w: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6329" w:rsidRPr="00556329" w:rsidRDefault="00556329" w:rsidP="00556329">
      <w:pPr>
        <w:pStyle w:val="Default"/>
        <w:rPr>
          <w:rFonts w:ascii="Times New Roman" w:eastAsia="Times New Roman" w:hAnsi="Times New Roman" w:cs="Times New Roman"/>
          <w:color w:val="auto"/>
          <w:lang w:eastAsia="ru-RU"/>
        </w:rPr>
      </w:pPr>
    </w:p>
    <w:p w:rsidR="006925C1" w:rsidRPr="00556329" w:rsidRDefault="00556329" w:rsidP="00556329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  <w:r w:rsidRPr="00556329">
        <w:rPr>
          <w:rFonts w:ascii="Times New Roman" w:eastAsia="Times New Roman" w:hAnsi="Times New Roman" w:cs="Times New Roman"/>
          <w:color w:val="auto"/>
          <w:lang w:eastAsia="ru-RU"/>
        </w:rPr>
        <w:t>Одобрена на заседании выпускающей кафедры профессионального образования и управления образовательными системами (протокол № 7 от 22.02.2019 г.)</w:t>
      </w:r>
    </w:p>
    <w:p w:rsidR="006925C1" w:rsidRPr="00556329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925C1" w:rsidRPr="00556329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925C1" w:rsidRPr="00556329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Pr="00556329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Pr="00556329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556329" w:rsidRDefault="00556329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  <w:sectPr w:rsidR="00556329" w:rsidSect="00081070">
          <w:footerReference w:type="default" r:id="rId9"/>
          <w:footerReference w:type="first" r:id="rId10"/>
          <w:pgSz w:w="11906" w:h="16838"/>
          <w:pgMar w:top="720" w:right="720" w:bottom="720" w:left="720" w:header="709" w:footer="709" w:gutter="0"/>
          <w:pgNumType w:start="1"/>
          <w:cols w:space="708"/>
          <w:docGrid w:linePitch="360"/>
        </w:sectPr>
      </w:pPr>
    </w:p>
    <w:p w:rsidR="00D06F18" w:rsidRDefault="00D06F18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C8654A" w:rsidRDefault="004315E8" w:rsidP="00C8654A">
      <w:pPr>
        <w:pStyle w:val="Default"/>
        <w:numPr>
          <w:ilvl w:val="0"/>
          <w:numId w:val="34"/>
        </w:numPr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t>Цели и задачи</w:t>
      </w:r>
    </w:p>
    <w:p w:rsidR="004315E8" w:rsidRPr="003D3B48" w:rsidRDefault="004315E8" w:rsidP="00C8654A">
      <w:pPr>
        <w:pStyle w:val="Default"/>
        <w:ind w:left="1020"/>
        <w:rPr>
          <w:rFonts w:ascii="Times New Roman" w:hAnsi="Times New Roman" w:cs="Times New Roman"/>
        </w:rPr>
      </w:pP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Цельдисциплины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2044C0" w:rsidRPr="002044C0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="002044C0" w:rsidRPr="002044C0">
        <w:rPr>
          <w:rFonts w:ascii="Times New Roman" w:eastAsiaTheme="minorHAnsi" w:hAnsi="Times New Roman"/>
          <w:color w:val="000000"/>
          <w:sz w:val="24"/>
          <w:szCs w:val="24"/>
        </w:rPr>
        <w:t>Б1.В.ДВ.01.05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 xml:space="preserve">«Общая физическая </w:t>
      </w:r>
      <w:r w:rsidR="006047B1">
        <w:rPr>
          <w:rFonts w:ascii="Times New Roman" w:eastAsiaTheme="minorHAnsi" w:hAnsi="Times New Roman"/>
          <w:color w:val="000000"/>
          <w:sz w:val="24"/>
          <w:szCs w:val="24"/>
        </w:rPr>
        <w:t>подготовка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»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-Оздоровительная аэробика </w:t>
      </w:r>
    </w:p>
    <w:p w:rsidR="004315E8" w:rsidRPr="004315E8" w:rsidRDefault="006047B1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-Спортивные</w:t>
      </w:r>
      <w:r w:rsidR="004315E8"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 игры </w:t>
      </w:r>
    </w:p>
    <w:p w:rsidR="004315E8" w:rsidRPr="004315E8" w:rsidRDefault="006047B1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-Атлетическая гимнастика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4315E8" w:rsidRPr="005D7CE0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:rsidR="00C8654A" w:rsidRPr="00C8654A" w:rsidRDefault="00C8654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:rsidR="00D13C86" w:rsidRPr="00DB597C" w:rsidRDefault="00D13C86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18" w:type="pct"/>
        <w:tblLayout w:type="fixed"/>
        <w:tblLook w:val="0000" w:firstRow="0" w:lastRow="0" w:firstColumn="0" w:lastColumn="0" w:noHBand="0" w:noVBand="0"/>
      </w:tblPr>
      <w:tblGrid>
        <w:gridCol w:w="2351"/>
        <w:gridCol w:w="4028"/>
        <w:gridCol w:w="1366"/>
        <w:gridCol w:w="2762"/>
      </w:tblGrid>
      <w:tr w:rsidR="005233FE" w:rsidRPr="004315E8" w:rsidTr="005233FE">
        <w:trPr>
          <w:trHeight w:val="327"/>
        </w:trPr>
        <w:tc>
          <w:tcPr>
            <w:tcW w:w="2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33FE" w:rsidRPr="004315E8" w:rsidRDefault="005233FE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4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33FE" w:rsidRPr="004315E8" w:rsidRDefault="005233FE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33FE" w:rsidRPr="004315E8" w:rsidRDefault="005233FE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33FE" w:rsidRPr="004315E8" w:rsidRDefault="005233FE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5233FE" w:rsidRPr="004315E8" w:rsidTr="005233FE">
        <w:trPr>
          <w:trHeight w:val="281"/>
        </w:trPr>
        <w:tc>
          <w:tcPr>
            <w:tcW w:w="2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33FE" w:rsidRPr="004315E8" w:rsidRDefault="005233F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4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33FE" w:rsidRPr="004315E8" w:rsidRDefault="005233F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33FE" w:rsidRPr="004315E8" w:rsidRDefault="005233F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5233FE" w:rsidRPr="004315E8" w:rsidRDefault="005233F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5233FE" w:rsidRPr="004315E8" w:rsidRDefault="005233F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33FE" w:rsidRPr="004315E8" w:rsidRDefault="005233F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5233FE" w:rsidRPr="004315E8" w:rsidTr="005233FE">
        <w:trPr>
          <w:trHeight w:val="281"/>
        </w:trPr>
        <w:tc>
          <w:tcPr>
            <w:tcW w:w="2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33FE" w:rsidRPr="004315E8" w:rsidRDefault="005233F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4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33FE" w:rsidRPr="004315E8" w:rsidRDefault="005233F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33FE" w:rsidRPr="004315E8" w:rsidRDefault="005233F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5233FE" w:rsidRPr="004315E8" w:rsidRDefault="005233F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5233FE" w:rsidRPr="004315E8" w:rsidRDefault="005233F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33FE" w:rsidRPr="004315E8" w:rsidRDefault="005233F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1F2E" w:rsidRPr="00DB597C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F1F2E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48"/>
        <w:gridCol w:w="923"/>
        <w:gridCol w:w="921"/>
        <w:gridCol w:w="1537"/>
        <w:gridCol w:w="1341"/>
        <w:gridCol w:w="1279"/>
      </w:tblGrid>
      <w:tr w:rsidR="00B477D6" w:rsidRPr="00431C41" w:rsidTr="00600ACD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477D6" w:rsidRPr="00431C41" w:rsidTr="00600ACD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77D6" w:rsidRPr="00431C41" w:rsidRDefault="00B477D6" w:rsidP="00600A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Основы техники</w:t>
            </w:r>
          </w:p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"ножницы".Прыжок в высоту с разбега способом "фосбери-флоп".Тройной прыжок с разбега.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1.2.Совершенствование техники выполнения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477D6" w:rsidRPr="00431C41" w:rsidTr="00600ACD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2.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Основы техники</w:t>
            </w:r>
          </w:p>
          <w:p w:rsidR="00B477D6" w:rsidRPr="00431C41" w:rsidRDefault="00B477D6" w:rsidP="00600AC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77D6" w:rsidRPr="00431C41" w:rsidRDefault="00B477D6" w:rsidP="00600AC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77D6" w:rsidRPr="00431C41" w:rsidRDefault="00B477D6" w:rsidP="00600AC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77D6" w:rsidRPr="00431C41" w:rsidRDefault="00B477D6" w:rsidP="00600ACD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C41">
              <w:rPr>
                <w:rFonts w:ascii="Times New Roman" w:hAnsi="Times New Roman"/>
                <w:sz w:val="24"/>
                <w:szCs w:val="24"/>
              </w:rPr>
              <w:t xml:space="preserve">2.1. Бег на короткие дистанции.Эстафетный бег. Бег на средние дистанции, кроссовый бег. Бег на короткие дистанции.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Обучение технике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Спортивная ходьба: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Совершенствование техники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Обучение технике толкания ядра и метания гранаты.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Ознакомление с техникой толкания ядра. Снаряды: вес, размеры. Держание ядра, разбег «скачком», финальное усилие, удержание равновесия. Обучение держанию и выталкиванию ядра Обучение толкания ядра с места. Обучение техники скачкообразного разбега. Обучение толканию ядра со «скачка». Обучение толканию ядра с «поворота». Совершенствование техники толкания ядра.</w:t>
            </w:r>
          </w:p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держанию снаряда, броску гранаты из положения «финального усилия», обучение технике бросковых шагов, сочетанию бросковых шагов с отведением гранаты, обучение предварительного разбега в сочетании бросковых шагов и отведением, обучение технике метание гранаты в целом.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Совершенствование техники толкания ядра и метания гранаты.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5. Развитие основных физических качеств. Специальные беговые и прыжковые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6C721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6C721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Упражнения для развития силы с партнёром и без партнёра. Упражнения для развития ловкости, быстроты и координации движений: ускорения, бег и прыжки со сменой темпа и направления движения. Подводящие специальные беговые и прыжковые упражнения позволяющие сформировать представление о рациональной школе движений и правильной техники легкоатлетических видов. (Специальные беговые упражнения: подскоки, многоскоки, бег с захлестом голени, бег на прямых ногах, бег с высоким подниманием бедра и т.п.)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6C721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6C721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233FE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33FE" w:rsidRPr="00431C41" w:rsidRDefault="005233FE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33FE" w:rsidRPr="00431C41" w:rsidRDefault="005233FE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33FE" w:rsidRDefault="005233FE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33FE" w:rsidRPr="00431C41" w:rsidRDefault="005233FE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33FE" w:rsidRDefault="005233FE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33FE" w:rsidRPr="00431C41" w:rsidRDefault="005233FE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C8654A" w:rsidRDefault="00C8654A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8017D" w:rsidRPr="00733782" w:rsidRDefault="00B8017D" w:rsidP="00B80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8017D" w:rsidRPr="00733782" w:rsidRDefault="00B8017D" w:rsidP="00B80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B8017D" w:rsidRPr="00733782" w:rsidRDefault="00B8017D" w:rsidP="00B80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B8017D" w:rsidRPr="00733782" w:rsidRDefault="00B8017D" w:rsidP="00B8017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8017D" w:rsidRPr="00733782" w:rsidRDefault="00B8017D" w:rsidP="00B8017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6. Рейтинг-план</w:t>
      </w:r>
    </w:p>
    <w:p w:rsidR="00B8017D" w:rsidRPr="00733782" w:rsidRDefault="00B8017D" w:rsidP="00B80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B477D6" w:rsidRPr="00733782" w:rsidTr="00600ACD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B477D6" w:rsidRPr="00733782" w:rsidTr="00600ACD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B477D6" w:rsidRPr="00733782" w:rsidTr="00600ACD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1. Техника атакующих действий.</w:t>
            </w:r>
          </w:p>
        </w:tc>
      </w:tr>
      <w:tr w:rsidR="00B477D6" w:rsidRPr="00733782" w:rsidTr="00600AC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B477D6" w:rsidRPr="008E1512" w:rsidRDefault="00B477D6" w:rsidP="00B528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477D6" w:rsidRPr="00733782" w:rsidTr="00600ACD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2. Техника владения мячом (баскетбол).</w:t>
            </w:r>
          </w:p>
        </w:tc>
      </w:tr>
      <w:tr w:rsidR="00B477D6" w:rsidRPr="00733782" w:rsidTr="00600AC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B477D6" w:rsidRPr="008E1512" w:rsidRDefault="00B477D6" w:rsidP="00B528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B477D6" w:rsidRPr="00733782" w:rsidTr="00600ACD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3. Техника владения мячом (волейбол).</w:t>
            </w:r>
          </w:p>
        </w:tc>
      </w:tr>
      <w:tr w:rsidR="00B477D6" w:rsidRPr="00733782" w:rsidTr="00600AC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B477D6" w:rsidRPr="008E1512" w:rsidRDefault="00B477D6" w:rsidP="00B528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B477D6" w:rsidRPr="00733782" w:rsidTr="00600ACD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4. Технические элементы игры.</w:t>
            </w:r>
          </w:p>
        </w:tc>
      </w:tr>
      <w:tr w:rsidR="00B477D6" w:rsidRPr="00733782" w:rsidTr="00600AC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B477D6" w:rsidRPr="008E1512" w:rsidRDefault="00B477D6" w:rsidP="00B528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477D6" w:rsidRPr="00733782" w:rsidTr="00600ACD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5. Учебно-тренировочный.</w:t>
            </w:r>
          </w:p>
        </w:tc>
      </w:tr>
      <w:tr w:rsidR="00B477D6" w:rsidRPr="00733782" w:rsidTr="00600AC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B477D6" w:rsidRPr="008E1512" w:rsidRDefault="00B477D6" w:rsidP="00B528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B477D6" w:rsidRPr="00733782" w:rsidTr="00600AC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B8017D" w:rsidRPr="00DF1F2E" w:rsidRDefault="00B8017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1. Мельникова, Н.Ю. История физической культуры и спорта : учебник / Н.Ю. Мельникова, А.В. Трескин. - 2-е изд. - Москва : Спорт, 2017. - 432 с. - ISBN 978-5-906839-97-8 ; То же [Электронный ресурс]. - URL: </w:t>
      </w:r>
      <w:hyperlink r:id="rId11" w:history="1">
        <w:r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http://biblioclub.ru/index.php?page=book&amp;id=475389</w:t>
        </w:r>
      </w:hyperlink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2. Яшин, В.Н. ОБЖ: здоровый образ жизни : учебное пособие / В.Н. Яшин. - 5-е изд., стер. - Москва : Издательство «Флинта», 2017. - 125 с. : ил. - Библиогр. в кн. - ISBN 978-5-9765-1121-7; То же [Электронный ресурс]. - URL: </w:t>
      </w:r>
      <w:hyperlink r:id="rId12" w:history="1">
        <w:r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http://biblioclub.ru/index.php?page=book&amp;id=463939</w:t>
        </w:r>
      </w:hyperlink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1. Зефирова Е.В., Платонова В.В. Оздоровительная аэробика: содержание и методика: Учебно-методическое пособие. - СПб.: СПбГУ ИТМО, 2006. - 25 с. </w:t>
      </w:r>
    </w:p>
    <w:p w:rsidR="006047B1" w:rsidRPr="000412C2" w:rsidRDefault="00C02A09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3" w:history="1">
        <w:r w:rsidR="006047B1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http://window.edu.ru/resource/576/41576</w:t>
        </w:r>
      </w:hyperlink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2. Мирзиев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4" w:history="1">
        <w:r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http://window.edu.ru/resource/343/58343</w:t>
        </w:r>
      </w:hyperlink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3.Начальное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 </w:t>
      </w:r>
      <w:hyperlink r:id="rId15" w:history="1">
        <w:r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http://window.edu.ru/resource/913/58913</w:t>
        </w:r>
      </w:hyperlink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4.Новикова Г.В., Коваленко Т.Г., Швардыгулин А.В. Организация и проведение соревнований по баскетболу и стритболу: Учебное пособие. - Волгоград: Изд-во ВолГУ, 2003. - 72 с. </w:t>
      </w:r>
    </w:p>
    <w:p w:rsidR="006047B1" w:rsidRPr="000412C2" w:rsidRDefault="00C02A09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6" w:history="1">
        <w:r w:rsidR="006047B1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http://window.edu.ru/resource/756/25756</w:t>
        </w:r>
      </w:hyperlink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 </w:t>
      </w:r>
    </w:p>
    <w:p w:rsidR="006047B1" w:rsidRPr="000412C2" w:rsidRDefault="00C02A09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FF" w:themeColor="hyperlink"/>
          <w:sz w:val="24"/>
          <w:szCs w:val="24"/>
          <w:u w:val="single"/>
        </w:rPr>
      </w:pPr>
      <w:hyperlink r:id="rId17" w:history="1">
        <w:r w:rsidR="006047B1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http://window.edu.ru/resource/194/65194</w:t>
        </w:r>
      </w:hyperlink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 </w:t>
      </w: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 </w:t>
      </w: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 </w:t>
      </w: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0412C2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: </w:t>
      </w: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Лемаев. – Н.Новгород: НГПУ им. К.Минина, 2012. - 82 с. </w:t>
      </w: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 </w:t>
      </w: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eLiBRARy.ru Научнаяэлектроннаябиблиотека LiBRARy.ru </w:t>
      </w:r>
    </w:p>
    <w:p w:rsidR="006047B1" w:rsidRPr="000412C2" w:rsidRDefault="00C02A09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8" w:history="1">
        <w:r w:rsidR="006047B1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http://www.basket.ru/</w:t>
        </w:r>
      </w:hyperlink>
      <w:r w:rsidR="006047B1" w:rsidRPr="000412C2">
        <w:rPr>
          <w:rFonts w:ascii="Times New Roman" w:eastAsiaTheme="minorHAnsi" w:hAnsi="Times New Roman"/>
          <w:color w:val="000000"/>
          <w:sz w:val="24"/>
          <w:szCs w:val="24"/>
        </w:rPr>
        <w:t>сайтФедерациибаскетболаРоссии</w:t>
      </w:r>
    </w:p>
    <w:p w:rsidR="006047B1" w:rsidRPr="000412C2" w:rsidRDefault="00C02A09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9" w:history="1">
        <w:r w:rsidR="006047B1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http://www.vollev.ru/</w:t>
        </w:r>
      </w:hyperlink>
      <w:r w:rsidR="006047B1" w:rsidRPr="000412C2">
        <w:rPr>
          <w:rFonts w:ascii="Times New Roman" w:eastAsiaTheme="minorHAnsi" w:hAnsi="Times New Roman"/>
          <w:color w:val="000000"/>
          <w:sz w:val="24"/>
          <w:szCs w:val="24"/>
        </w:rPr>
        <w:t>сайтФедерацииволейболаРоссии</w:t>
      </w:r>
    </w:p>
    <w:p w:rsidR="006047B1" w:rsidRPr="000412C2" w:rsidRDefault="00C02A09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0" w:history="1">
        <w:r w:rsidR="006047B1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http://www.russwimming.ru</w:t>
        </w:r>
      </w:hyperlink>
      <w:r w:rsidR="006047B1"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 / сайтФедерацииплаванияРоссии</w:t>
      </w:r>
    </w:p>
    <w:p w:rsidR="006047B1" w:rsidRPr="000412C2" w:rsidRDefault="00C02A09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1" w:history="1">
        <w:r w:rsidR="006047B1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http://www.rusathletics.com/</w:t>
        </w:r>
      </w:hyperlink>
      <w:r w:rsidR="006047B1" w:rsidRPr="000412C2">
        <w:rPr>
          <w:rFonts w:ascii="Times New Roman" w:eastAsiaTheme="minorHAnsi" w:hAnsi="Times New Roman"/>
          <w:color w:val="000000"/>
          <w:sz w:val="24"/>
          <w:szCs w:val="24"/>
        </w:rPr>
        <w:t>сайтФедерациилегкойатлетикиРоссии</w:t>
      </w:r>
    </w:p>
    <w:p w:rsidR="006047B1" w:rsidRPr="000412C2" w:rsidRDefault="00C02A09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2" w:history="1">
        <w:r w:rsidR="006047B1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http://www.rusfootball.info/</w:t>
        </w:r>
      </w:hyperlink>
      <w:r w:rsidR="006047B1" w:rsidRPr="000412C2">
        <w:rPr>
          <w:rFonts w:ascii="Times New Roman" w:eastAsiaTheme="minorHAnsi" w:hAnsi="Times New Roman"/>
          <w:color w:val="000000"/>
          <w:sz w:val="24"/>
          <w:szCs w:val="24"/>
        </w:rPr>
        <w:t>сайтфутболаРоссии</w:t>
      </w:r>
    </w:p>
    <w:p w:rsidR="006047B1" w:rsidRPr="000412C2" w:rsidRDefault="00C02A09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3" w:history="1">
        <w:r w:rsidR="006047B1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http://www.afkonline.ru/biblio.html</w:t>
        </w:r>
      </w:hyperlink>
      <w:r w:rsidR="006047B1" w:rsidRPr="000412C2">
        <w:rPr>
          <w:rFonts w:ascii="Times New Roman" w:eastAsiaTheme="minorHAnsi" w:hAnsi="Times New Roman"/>
          <w:color w:val="000000"/>
          <w:sz w:val="24"/>
          <w:szCs w:val="24"/>
        </w:rPr>
        <w:t>ежеквартальныйжурналАдаптивнаяфизическая</w:t>
      </w: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культура (АФК) - интернет-версия </w:t>
      </w: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Фонд оценочных средств представлен в Приложении 1. </w:t>
      </w:r>
    </w:p>
    <w:p w:rsidR="006047B1" w:rsidRPr="006047B1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6047B1">
        <w:rPr>
          <w:rFonts w:ascii="Times New Roman" w:eastAsia="Times New Roman" w:hAnsi="Times New Roman"/>
          <w:b/>
          <w:bCs/>
          <w:color w:val="000000"/>
          <w:spacing w:val="-14"/>
          <w:sz w:val="24"/>
          <w:szCs w:val="24"/>
          <w:lang w:eastAsia="ru-RU"/>
        </w:rPr>
        <w:t xml:space="preserve">9. Материально-техническое обеспечение образовательного процесса по дисциплине </w:t>
      </w:r>
    </w:p>
    <w:p w:rsidR="006047B1" w:rsidRPr="006047B1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6047B1">
        <w:rPr>
          <w:rFonts w:ascii="Times New Roman" w:eastAsia="Times New Roman" w:hAnsi="Times New Roman"/>
          <w:i/>
          <w:iCs/>
          <w:color w:val="000000"/>
          <w:spacing w:val="-14"/>
          <w:sz w:val="24"/>
          <w:szCs w:val="24"/>
          <w:lang w:eastAsia="ru-RU"/>
        </w:rPr>
        <w:t xml:space="preserve">9.1. Описание материально-технической базы </w:t>
      </w:r>
    </w:p>
    <w:p w:rsidR="006047B1" w:rsidRPr="006047B1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6047B1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:rsidR="006047B1" w:rsidRPr="006047B1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6047B1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Технические средства обучения: аудио и видео аппаратура, орг.- и мультимедийная техника. </w:t>
      </w:r>
    </w:p>
    <w:p w:rsidR="006047B1" w:rsidRPr="006047B1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6047B1">
        <w:rPr>
          <w:rFonts w:ascii="Times New Roman" w:eastAsia="Times New Roman" w:hAnsi="Times New Roman"/>
          <w:i/>
          <w:iCs/>
          <w:color w:val="000000"/>
          <w:spacing w:val="-14"/>
          <w:sz w:val="24"/>
          <w:szCs w:val="24"/>
          <w:lang w:eastAsia="ru-RU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6047B1" w:rsidRPr="006047B1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6047B1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Moodle; </w:t>
      </w:r>
    </w:p>
    <w:p w:rsidR="006047B1" w:rsidRPr="006047B1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6047B1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MSExcel; </w:t>
      </w:r>
    </w:p>
    <w:p w:rsidR="006047B1" w:rsidRPr="006047B1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6047B1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6047B1" w:rsidRPr="00C8654A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DB597C" w:rsidRPr="00C8654A" w:rsidRDefault="00DB597C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DB597C" w:rsidRPr="00C8654A" w:rsidSect="00081070">
      <w:pgSz w:w="11906" w:h="16838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A09" w:rsidRDefault="00C02A09" w:rsidP="00CA7167">
      <w:pPr>
        <w:spacing w:after="0" w:line="240" w:lineRule="auto"/>
      </w:pPr>
      <w:r>
        <w:separator/>
      </w:r>
    </w:p>
  </w:endnote>
  <w:endnote w:type="continuationSeparator" w:id="0">
    <w:p w:rsidR="00C02A09" w:rsidRDefault="00C02A0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4DA" w:rsidRDefault="008844D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4DA" w:rsidRDefault="008844DA">
    <w:pPr>
      <w:pStyle w:val="ae"/>
      <w:jc w:val="right"/>
    </w:pPr>
  </w:p>
  <w:p w:rsidR="008844DA" w:rsidRDefault="008844D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A09" w:rsidRDefault="00C02A09" w:rsidP="00CA7167">
      <w:pPr>
        <w:spacing w:after="0" w:line="240" w:lineRule="auto"/>
      </w:pPr>
      <w:r>
        <w:separator/>
      </w:r>
    </w:p>
  </w:footnote>
  <w:footnote w:type="continuationSeparator" w:id="0">
    <w:p w:rsidR="00C02A09" w:rsidRDefault="00C02A0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089"/>
    <w:rsid w:val="000748D4"/>
    <w:rsid w:val="00074C40"/>
    <w:rsid w:val="00074D2C"/>
    <w:rsid w:val="00081070"/>
    <w:rsid w:val="00096AFD"/>
    <w:rsid w:val="000A2B7F"/>
    <w:rsid w:val="000A3063"/>
    <w:rsid w:val="000A7767"/>
    <w:rsid w:val="000B07DC"/>
    <w:rsid w:val="000B6F07"/>
    <w:rsid w:val="000E26C3"/>
    <w:rsid w:val="000E7A5C"/>
    <w:rsid w:val="000F359C"/>
    <w:rsid w:val="000F605D"/>
    <w:rsid w:val="001017E7"/>
    <w:rsid w:val="00124613"/>
    <w:rsid w:val="001444E1"/>
    <w:rsid w:val="0014613F"/>
    <w:rsid w:val="001869AC"/>
    <w:rsid w:val="00186A21"/>
    <w:rsid w:val="001A3634"/>
    <w:rsid w:val="001B2564"/>
    <w:rsid w:val="001C4F99"/>
    <w:rsid w:val="001F37E8"/>
    <w:rsid w:val="002044C0"/>
    <w:rsid w:val="002154A5"/>
    <w:rsid w:val="0022609C"/>
    <w:rsid w:val="002306F9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E69A6"/>
    <w:rsid w:val="002F4740"/>
    <w:rsid w:val="00305D70"/>
    <w:rsid w:val="00321F07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4D26"/>
    <w:rsid w:val="0039618F"/>
    <w:rsid w:val="00397F06"/>
    <w:rsid w:val="003A36FE"/>
    <w:rsid w:val="003A4747"/>
    <w:rsid w:val="003B2F18"/>
    <w:rsid w:val="003B6FB1"/>
    <w:rsid w:val="003C3305"/>
    <w:rsid w:val="003C53D2"/>
    <w:rsid w:val="003D132B"/>
    <w:rsid w:val="003D3B48"/>
    <w:rsid w:val="003F0E0A"/>
    <w:rsid w:val="0041524A"/>
    <w:rsid w:val="004315E8"/>
    <w:rsid w:val="00442F3F"/>
    <w:rsid w:val="004551EE"/>
    <w:rsid w:val="00463B74"/>
    <w:rsid w:val="00466E62"/>
    <w:rsid w:val="0048222B"/>
    <w:rsid w:val="00487B77"/>
    <w:rsid w:val="004A0C1B"/>
    <w:rsid w:val="004B2ECB"/>
    <w:rsid w:val="004D1D18"/>
    <w:rsid w:val="004D5381"/>
    <w:rsid w:val="004E13F8"/>
    <w:rsid w:val="004F6BF2"/>
    <w:rsid w:val="00503E05"/>
    <w:rsid w:val="00510D7C"/>
    <w:rsid w:val="005233FE"/>
    <w:rsid w:val="00523570"/>
    <w:rsid w:val="005518A7"/>
    <w:rsid w:val="00556329"/>
    <w:rsid w:val="005673D0"/>
    <w:rsid w:val="00587D1E"/>
    <w:rsid w:val="005A5053"/>
    <w:rsid w:val="005C2AB8"/>
    <w:rsid w:val="005C45D8"/>
    <w:rsid w:val="005D1F37"/>
    <w:rsid w:val="005D7CE0"/>
    <w:rsid w:val="005E5A5A"/>
    <w:rsid w:val="005E6815"/>
    <w:rsid w:val="005F0B3A"/>
    <w:rsid w:val="006020D2"/>
    <w:rsid w:val="006047B1"/>
    <w:rsid w:val="006618A3"/>
    <w:rsid w:val="00663200"/>
    <w:rsid w:val="00673EA3"/>
    <w:rsid w:val="006925C1"/>
    <w:rsid w:val="00695872"/>
    <w:rsid w:val="006B1B76"/>
    <w:rsid w:val="006C10A5"/>
    <w:rsid w:val="006C7216"/>
    <w:rsid w:val="006E62D8"/>
    <w:rsid w:val="006F53B0"/>
    <w:rsid w:val="00700750"/>
    <w:rsid w:val="007023A8"/>
    <w:rsid w:val="00702A5B"/>
    <w:rsid w:val="00721402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36"/>
    <w:rsid w:val="007E56C6"/>
    <w:rsid w:val="007E7AFB"/>
    <w:rsid w:val="00805DCE"/>
    <w:rsid w:val="00807C52"/>
    <w:rsid w:val="00823A45"/>
    <w:rsid w:val="00832081"/>
    <w:rsid w:val="00834163"/>
    <w:rsid w:val="008403B1"/>
    <w:rsid w:val="00852B82"/>
    <w:rsid w:val="008542F1"/>
    <w:rsid w:val="00860C86"/>
    <w:rsid w:val="0086709B"/>
    <w:rsid w:val="008710D2"/>
    <w:rsid w:val="00873D11"/>
    <w:rsid w:val="008844DA"/>
    <w:rsid w:val="00887FF9"/>
    <w:rsid w:val="008915F8"/>
    <w:rsid w:val="00892674"/>
    <w:rsid w:val="008A06A1"/>
    <w:rsid w:val="008C0096"/>
    <w:rsid w:val="008E1512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97752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671DA"/>
    <w:rsid w:val="00A81EA5"/>
    <w:rsid w:val="00A81F9D"/>
    <w:rsid w:val="00A83061"/>
    <w:rsid w:val="00AA3688"/>
    <w:rsid w:val="00AB1F2F"/>
    <w:rsid w:val="00AB3AAE"/>
    <w:rsid w:val="00AF5849"/>
    <w:rsid w:val="00B0005B"/>
    <w:rsid w:val="00B051C3"/>
    <w:rsid w:val="00B138A1"/>
    <w:rsid w:val="00B30DB9"/>
    <w:rsid w:val="00B353BD"/>
    <w:rsid w:val="00B36731"/>
    <w:rsid w:val="00B45F98"/>
    <w:rsid w:val="00B477D6"/>
    <w:rsid w:val="00B51BCF"/>
    <w:rsid w:val="00B52844"/>
    <w:rsid w:val="00B5595E"/>
    <w:rsid w:val="00B72C60"/>
    <w:rsid w:val="00B74E70"/>
    <w:rsid w:val="00B8017D"/>
    <w:rsid w:val="00B8111B"/>
    <w:rsid w:val="00B86D85"/>
    <w:rsid w:val="00B93BA4"/>
    <w:rsid w:val="00BB1488"/>
    <w:rsid w:val="00BF24EF"/>
    <w:rsid w:val="00BF292C"/>
    <w:rsid w:val="00C02A09"/>
    <w:rsid w:val="00C12476"/>
    <w:rsid w:val="00C12AB6"/>
    <w:rsid w:val="00C1734C"/>
    <w:rsid w:val="00C25B2B"/>
    <w:rsid w:val="00C424B7"/>
    <w:rsid w:val="00C46ABC"/>
    <w:rsid w:val="00C5329F"/>
    <w:rsid w:val="00C642EC"/>
    <w:rsid w:val="00C77E3D"/>
    <w:rsid w:val="00C821EE"/>
    <w:rsid w:val="00C8654A"/>
    <w:rsid w:val="00C86A25"/>
    <w:rsid w:val="00C97173"/>
    <w:rsid w:val="00C978C4"/>
    <w:rsid w:val="00CA6B79"/>
    <w:rsid w:val="00CA7167"/>
    <w:rsid w:val="00CB5348"/>
    <w:rsid w:val="00CB54AF"/>
    <w:rsid w:val="00CC3E9E"/>
    <w:rsid w:val="00CD3425"/>
    <w:rsid w:val="00CE0784"/>
    <w:rsid w:val="00CF752F"/>
    <w:rsid w:val="00D06F18"/>
    <w:rsid w:val="00D13C86"/>
    <w:rsid w:val="00D16354"/>
    <w:rsid w:val="00D216D1"/>
    <w:rsid w:val="00D418C6"/>
    <w:rsid w:val="00D441B7"/>
    <w:rsid w:val="00D474ED"/>
    <w:rsid w:val="00D5090D"/>
    <w:rsid w:val="00D6125B"/>
    <w:rsid w:val="00D8032E"/>
    <w:rsid w:val="00D83CDC"/>
    <w:rsid w:val="00DA677D"/>
    <w:rsid w:val="00DB2DCA"/>
    <w:rsid w:val="00DB597C"/>
    <w:rsid w:val="00DE0C70"/>
    <w:rsid w:val="00DE0EDF"/>
    <w:rsid w:val="00DF1F2E"/>
    <w:rsid w:val="00E06916"/>
    <w:rsid w:val="00E112E2"/>
    <w:rsid w:val="00E124C4"/>
    <w:rsid w:val="00E1504E"/>
    <w:rsid w:val="00E222AB"/>
    <w:rsid w:val="00E24E3D"/>
    <w:rsid w:val="00E2789B"/>
    <w:rsid w:val="00E322FA"/>
    <w:rsid w:val="00E42E4D"/>
    <w:rsid w:val="00E6258F"/>
    <w:rsid w:val="00E66689"/>
    <w:rsid w:val="00E70ECF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5297"/>
    <w:rsid w:val="00FC696E"/>
    <w:rsid w:val="00FE3164"/>
    <w:rsid w:val="00FF14F4"/>
    <w:rsid w:val="00FF1D4F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  <w:style w:type="table" w:customStyle="1" w:styleId="21">
    <w:name w:val="Сетка таблицы21"/>
    <w:basedOn w:val="a1"/>
    <w:next w:val="a3"/>
    <w:uiPriority w:val="59"/>
    <w:rsid w:val="00B801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  <w:style w:type="table" w:customStyle="1" w:styleId="21">
    <w:name w:val="Сетка таблицы21"/>
    <w:basedOn w:val="a1"/>
    <w:next w:val="a3"/>
    <w:uiPriority w:val="59"/>
    <w:rsid w:val="00B801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indow.edu.ru/resource/576/41576" TargetMode="External"/><Relationship Id="rId18" Type="http://schemas.openxmlformats.org/officeDocument/2006/relationships/hyperlink" Target="http://www.basket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rusathletics.com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63939" TargetMode="External"/><Relationship Id="rId17" Type="http://schemas.openxmlformats.org/officeDocument/2006/relationships/hyperlink" Target="http://window.edu.ru/resource/194/65194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indow.edu.ru/resource/756/25756" TargetMode="External"/><Relationship Id="rId20" Type="http://schemas.openxmlformats.org/officeDocument/2006/relationships/hyperlink" Target="http://www.russwimming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75389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indow.edu.ru/resource/913/58913" TargetMode="External"/><Relationship Id="rId23" Type="http://schemas.openxmlformats.org/officeDocument/2006/relationships/hyperlink" Target="http://www.afkonline.ru/biblio.html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vollev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indow.edu.ru/resource/343/58343" TargetMode="External"/><Relationship Id="rId22" Type="http://schemas.openxmlformats.org/officeDocument/2006/relationships/hyperlink" Target="http://www.rusfootball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2684A-BBA5-49D8-B319-A1A48FCCB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1887</Words>
  <Characters>10760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Cyplakova, Svetlana</cp:lastModifiedBy>
  <cp:revision>19</cp:revision>
  <cp:lastPrinted>2019-10-10T14:36:00Z</cp:lastPrinted>
  <dcterms:created xsi:type="dcterms:W3CDTF">2019-09-01T16:13:00Z</dcterms:created>
  <dcterms:modified xsi:type="dcterms:W3CDTF">2021-09-20T07:39:00Z</dcterms:modified>
</cp:coreProperties>
</file>